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37" w:rsidRDefault="00F51737" w:rsidP="00F51737">
      <w:pPr>
        <w:pStyle w:val="a3"/>
        <w:ind w:left="57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98841" cy="438721"/>
            <wp:effectExtent l="0" t="0" r="0" b="0"/>
            <wp:docPr id="2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737" w:rsidRDefault="00F51737" w:rsidP="00F51737">
      <w:pPr>
        <w:pStyle w:val="Heading2"/>
        <w:jc w:val="center"/>
      </w:pPr>
      <w:r>
        <w:t>Муниципальное казенное общеобразовательное учреждение</w:t>
      </w:r>
    </w:p>
    <w:p w:rsidR="00F51737" w:rsidRDefault="00F51737" w:rsidP="00F51737">
      <w:pPr>
        <w:pStyle w:val="Heading2"/>
        <w:jc w:val="center"/>
      </w:pPr>
      <w:r>
        <w:t>«</w:t>
      </w:r>
      <w:proofErr w:type="spellStart"/>
      <w:r>
        <w:t>Нижне-Инхеловская</w:t>
      </w:r>
      <w:proofErr w:type="spellEnd"/>
      <w:r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F51737" w:rsidTr="00946883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37" w:rsidRPr="000E2873" w:rsidRDefault="00F51737" w:rsidP="00946883">
            <w:pPr>
              <w:pStyle w:val="TableParagraph"/>
              <w:tabs>
                <w:tab w:val="left" w:pos="3686"/>
                <w:tab w:val="left" w:pos="5350"/>
              </w:tabs>
              <w:spacing w:before="1"/>
              <w:ind w:left="986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0E287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0E2873">
              <w:rPr>
                <w:sz w:val="16"/>
                <w:szCs w:val="16"/>
              </w:rPr>
              <w:t>:</w:t>
            </w:r>
            <w:r w:rsidRPr="000E2873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inkhelovskayaoosh</w:t>
            </w:r>
            <w:proofErr w:type="spellEnd"/>
            <w:r w:rsidRPr="000E2873">
              <w:rPr>
                <w:rFonts w:ascii="Arial" w:hAnsi="Arial" w:cs="Arial"/>
                <w:color w:val="333333"/>
                <w:sz w:val="16"/>
                <w:szCs w:val="16"/>
              </w:rPr>
              <w:t>@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mail</w:t>
            </w:r>
            <w:r w:rsidRPr="000E2873"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ru</w:t>
            </w:r>
            <w:proofErr w:type="spellEnd"/>
            <w:r w:rsidRPr="000E2873">
              <w:rPr>
                <w:sz w:val="16"/>
                <w:szCs w:val="16"/>
              </w:rPr>
              <w:tab/>
              <w:t>тел.89648888665</w:t>
            </w:r>
            <w:r w:rsidRPr="000E2873">
              <w:rPr>
                <w:sz w:val="16"/>
                <w:szCs w:val="16"/>
              </w:rPr>
              <w:tab/>
              <w:t xml:space="preserve">368973. с. </w:t>
            </w:r>
            <w:proofErr w:type="spellStart"/>
            <w:r w:rsidRPr="000E2873">
              <w:rPr>
                <w:sz w:val="16"/>
                <w:szCs w:val="16"/>
              </w:rPr>
              <w:t>Н-Инхело</w:t>
            </w:r>
            <w:proofErr w:type="spellEnd"/>
            <w:r w:rsidRPr="000E2873">
              <w:rPr>
                <w:sz w:val="16"/>
                <w:szCs w:val="16"/>
              </w:rPr>
              <w:t xml:space="preserve"> Ботлихского района</w:t>
            </w:r>
            <w:r w:rsidRPr="000E2873">
              <w:rPr>
                <w:spacing w:val="-2"/>
                <w:sz w:val="16"/>
                <w:szCs w:val="16"/>
              </w:rPr>
              <w:t xml:space="preserve"> </w:t>
            </w:r>
            <w:r w:rsidRPr="000E2873">
              <w:rPr>
                <w:sz w:val="16"/>
                <w:szCs w:val="16"/>
              </w:rPr>
              <w:t>РД</w:t>
            </w:r>
          </w:p>
        </w:tc>
      </w:tr>
      <w:tr w:rsidR="00F51737" w:rsidTr="00946883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37" w:rsidRDefault="00F51737" w:rsidP="00946883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ОГРН-1030500682882,</w:t>
            </w:r>
            <w:r>
              <w:rPr>
                <w:sz w:val="16"/>
                <w:szCs w:val="16"/>
                <w:lang w:val="en-US"/>
              </w:rPr>
              <w:tab/>
              <w:t>ИНН-0506005892,</w:t>
            </w:r>
            <w:r>
              <w:rPr>
                <w:sz w:val="16"/>
                <w:szCs w:val="16"/>
                <w:lang w:val="en-US"/>
              </w:rPr>
              <w:tab/>
              <w:t>КПП-050601001</w:t>
            </w:r>
          </w:p>
        </w:tc>
      </w:tr>
    </w:tbl>
    <w:p w:rsidR="00DF251B" w:rsidRDefault="007F01D9">
      <w:pPr>
        <w:pStyle w:val="Heading1"/>
        <w:spacing w:line="319" w:lineRule="exact"/>
        <w:ind w:left="459"/>
      </w:pPr>
      <w:r>
        <w:t>Приказ № 38</w:t>
      </w:r>
    </w:p>
    <w:p w:rsidR="00DF251B" w:rsidRDefault="007F01D9">
      <w:pPr>
        <w:ind w:left="455"/>
        <w:jc w:val="center"/>
        <w:rPr>
          <w:b/>
          <w:sz w:val="28"/>
        </w:rPr>
      </w:pPr>
      <w:r>
        <w:rPr>
          <w:b/>
          <w:sz w:val="28"/>
        </w:rPr>
        <w:t>от 12 августа 2020 по МКОУ «</w:t>
      </w:r>
      <w:proofErr w:type="spellStart"/>
      <w:r w:rsidR="00F51737">
        <w:rPr>
          <w:b/>
          <w:sz w:val="28"/>
        </w:rPr>
        <w:t>Н-Инхеловская</w:t>
      </w:r>
      <w:proofErr w:type="spellEnd"/>
      <w:r w:rsidR="00F51737">
        <w:rPr>
          <w:b/>
          <w:sz w:val="28"/>
        </w:rPr>
        <w:t xml:space="preserve"> О</w:t>
      </w:r>
      <w:r>
        <w:rPr>
          <w:b/>
          <w:sz w:val="28"/>
        </w:rPr>
        <w:t>ОШ»</w:t>
      </w:r>
    </w:p>
    <w:p w:rsidR="00DF251B" w:rsidRDefault="00DF251B">
      <w:pPr>
        <w:pStyle w:val="a3"/>
        <w:spacing w:before="10"/>
        <w:rPr>
          <w:b/>
          <w:sz w:val="27"/>
        </w:rPr>
      </w:pPr>
    </w:p>
    <w:p w:rsidR="00DF251B" w:rsidRDefault="007F01D9">
      <w:pPr>
        <w:spacing w:line="242" w:lineRule="auto"/>
        <w:ind w:left="454"/>
        <w:jc w:val="center"/>
        <w:rPr>
          <w:b/>
          <w:sz w:val="28"/>
        </w:rPr>
      </w:pPr>
      <w:r>
        <w:rPr>
          <w:b/>
          <w:sz w:val="28"/>
        </w:rPr>
        <w:t>«Об утверждении маршрутизации лиц, с температурой тела 37.1 и выше с указанием направления движения, мест изоляции»</w:t>
      </w:r>
    </w:p>
    <w:p w:rsidR="00DF251B" w:rsidRDefault="00DF251B">
      <w:pPr>
        <w:pStyle w:val="a3"/>
        <w:spacing w:before="6"/>
        <w:rPr>
          <w:b/>
          <w:sz w:val="36"/>
        </w:rPr>
      </w:pPr>
    </w:p>
    <w:p w:rsidR="00DF251B" w:rsidRDefault="007F01D9">
      <w:pPr>
        <w:pStyle w:val="a3"/>
        <w:spacing w:line="249" w:lineRule="auto"/>
        <w:ind w:left="115" w:right="997" w:firstLine="566"/>
      </w:pPr>
      <w:r>
        <w:t xml:space="preserve">В целях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</w:t>
      </w:r>
      <w:r>
        <w:t xml:space="preserve">й </w:t>
      </w:r>
      <w:proofErr w:type="spellStart"/>
      <w:r>
        <w:t>коронавирусной</w:t>
      </w:r>
      <w:proofErr w:type="spellEnd"/>
      <w:r>
        <w:t xml:space="preserve"> инфекции (COV1D-19)» и</w:t>
      </w:r>
      <w:proofErr w:type="gramStart"/>
      <w:r>
        <w:t xml:space="preserve"> С</w:t>
      </w:r>
      <w:proofErr w:type="gramEnd"/>
      <w:r>
        <w:t>анитарно-</w:t>
      </w:r>
    </w:p>
    <w:p w:rsidR="00DF251B" w:rsidRDefault="007F01D9">
      <w:pPr>
        <w:pStyle w:val="a3"/>
        <w:spacing w:before="4" w:line="249" w:lineRule="auto"/>
        <w:ind w:left="115" w:right="428"/>
      </w:pPr>
      <w:r>
        <w:t>эпидемиологических правил СП 3.1/2.4.3598-20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</w:t>
      </w:r>
      <w:r>
        <w:t xml:space="preserve">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</w:t>
      </w:r>
    </w:p>
    <w:p w:rsidR="00DF251B" w:rsidRDefault="00DF251B">
      <w:pPr>
        <w:pStyle w:val="a3"/>
        <w:spacing w:before="8"/>
        <w:rPr>
          <w:sz w:val="23"/>
        </w:rPr>
      </w:pPr>
    </w:p>
    <w:p w:rsidR="00DF251B" w:rsidRDefault="007F01D9">
      <w:pPr>
        <w:pStyle w:val="Heading2"/>
        <w:ind w:left="739"/>
        <w:jc w:val="center"/>
      </w:pPr>
      <w:proofErr w:type="gramStart"/>
      <w:r>
        <w:t>П</w:t>
      </w:r>
      <w:proofErr w:type="gramEnd"/>
      <w:r>
        <w:t xml:space="preserve"> Р И К А З Ы В А Ю:</w:t>
      </w:r>
    </w:p>
    <w:p w:rsidR="00DF251B" w:rsidRDefault="007F01D9">
      <w:pPr>
        <w:pStyle w:val="a5"/>
        <w:numPr>
          <w:ilvl w:val="0"/>
          <w:numId w:val="1"/>
        </w:numPr>
        <w:tabs>
          <w:tab w:val="left" w:pos="639"/>
        </w:tabs>
        <w:spacing w:before="48" w:line="247" w:lineRule="auto"/>
        <w:ind w:firstLine="283"/>
        <w:rPr>
          <w:sz w:val="24"/>
        </w:rPr>
      </w:pPr>
      <w:r>
        <w:rPr>
          <w:sz w:val="24"/>
        </w:rPr>
        <w:t>Утвердить План маршрутизации лиц с температурой тела 37,1 и выше и иных признаков инфекционного заболевания (Приложение 1) для их незамедлительн</w:t>
      </w:r>
      <w:r>
        <w:rPr>
          <w:sz w:val="24"/>
        </w:rPr>
        <w:t>ой</w:t>
      </w:r>
      <w:r>
        <w:rPr>
          <w:spacing w:val="-9"/>
          <w:sz w:val="24"/>
        </w:rPr>
        <w:t xml:space="preserve"> </w:t>
      </w:r>
      <w:r>
        <w:rPr>
          <w:sz w:val="24"/>
        </w:rPr>
        <w:t>изоляции.</w:t>
      </w:r>
    </w:p>
    <w:p w:rsidR="00DF251B" w:rsidRDefault="007F01D9">
      <w:pPr>
        <w:pStyle w:val="a5"/>
        <w:numPr>
          <w:ilvl w:val="0"/>
          <w:numId w:val="1"/>
        </w:numPr>
        <w:tabs>
          <w:tab w:val="left" w:pos="580"/>
        </w:tabs>
        <w:spacing w:before="42" w:line="247" w:lineRule="auto"/>
        <w:ind w:right="1535" w:firstLine="283"/>
        <w:rPr>
          <w:sz w:val="24"/>
        </w:rPr>
      </w:pPr>
      <w:r>
        <w:rPr>
          <w:sz w:val="24"/>
        </w:rPr>
        <w:t>Определить помещение напротив центрального вход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помещением для изоляции сотрудников с температурой 37,1 и </w:t>
      </w:r>
      <w:r>
        <w:rPr>
          <w:spacing w:val="-9"/>
          <w:sz w:val="24"/>
        </w:rPr>
        <w:t xml:space="preserve">выше, </w:t>
      </w:r>
      <w:r>
        <w:rPr>
          <w:sz w:val="24"/>
        </w:rPr>
        <w:t>с признаками инфекционного</w:t>
      </w:r>
      <w:r>
        <w:rPr>
          <w:spacing w:val="-27"/>
          <w:sz w:val="24"/>
        </w:rPr>
        <w:t xml:space="preserve"> </w:t>
      </w:r>
      <w:r>
        <w:rPr>
          <w:sz w:val="24"/>
        </w:rPr>
        <w:t>заболевания</w:t>
      </w:r>
    </w:p>
    <w:p w:rsidR="00DF251B" w:rsidRDefault="007F01D9">
      <w:pPr>
        <w:pStyle w:val="a3"/>
        <w:spacing w:line="247" w:lineRule="auto"/>
        <w:ind w:left="115"/>
      </w:pPr>
      <w:r>
        <w:t>(</w:t>
      </w:r>
      <w:proofErr w:type="gramStart"/>
      <w:r>
        <w:t>респираторными</w:t>
      </w:r>
      <w:proofErr w:type="gramEnd"/>
      <w:r>
        <w:t>, кишечными) с момента выявления признаков заболевания до приезда бригады скорой (неотложной) медицинской помощи.</w:t>
      </w:r>
    </w:p>
    <w:p w:rsidR="00DF251B" w:rsidRDefault="007F01D9">
      <w:pPr>
        <w:pStyle w:val="a5"/>
        <w:numPr>
          <w:ilvl w:val="0"/>
          <w:numId w:val="1"/>
        </w:numPr>
        <w:tabs>
          <w:tab w:val="left" w:pos="580"/>
        </w:tabs>
        <w:spacing w:before="39" w:line="244" w:lineRule="auto"/>
        <w:ind w:right="1055" w:firstLine="283"/>
        <w:rPr>
          <w:sz w:val="24"/>
        </w:rPr>
      </w:pPr>
      <w:r>
        <w:rPr>
          <w:sz w:val="24"/>
        </w:rPr>
        <w:t xml:space="preserve">Определить лабораторию помещением для изоляции обучающихся и работников с температурой 37.1 и выше, с признаками инфекционного </w:t>
      </w:r>
      <w:r>
        <w:rPr>
          <w:sz w:val="24"/>
        </w:rPr>
        <w:t>заболевания (респираторными, кишечными) с момента выявления признаков заболевания до приезда бригады скорой (неотложной) медицинской помощи либо прибытия родителей (законных</w:t>
      </w:r>
      <w:r>
        <w:rPr>
          <w:spacing w:val="-23"/>
          <w:sz w:val="24"/>
        </w:rPr>
        <w:t xml:space="preserve"> </w:t>
      </w:r>
      <w:r>
        <w:rPr>
          <w:sz w:val="24"/>
        </w:rPr>
        <w:t>представителей).</w:t>
      </w:r>
    </w:p>
    <w:p w:rsidR="00DF251B" w:rsidRDefault="007F01D9">
      <w:pPr>
        <w:pStyle w:val="a5"/>
        <w:numPr>
          <w:ilvl w:val="0"/>
          <w:numId w:val="1"/>
        </w:numPr>
        <w:tabs>
          <w:tab w:val="left" w:pos="580"/>
        </w:tabs>
        <w:spacing w:before="47" w:line="247" w:lineRule="auto"/>
        <w:ind w:right="837" w:firstLine="283"/>
        <w:rPr>
          <w:sz w:val="24"/>
        </w:rPr>
      </w:pPr>
      <w:r>
        <w:rPr>
          <w:sz w:val="24"/>
        </w:rPr>
        <w:t>Лицам, ответственным за осуществление «утреннего фильтра» в случа</w:t>
      </w:r>
      <w:r>
        <w:rPr>
          <w:sz w:val="24"/>
        </w:rPr>
        <w:t>е выявления лиц с температурой 37,1 и выше, с признаками инфекционного заболевания при осуществлении изоляции этих лиц, руководствоваться данным маршрутом.</w:t>
      </w:r>
    </w:p>
    <w:p w:rsidR="00DF251B" w:rsidRPr="00F51737" w:rsidRDefault="007F01D9" w:rsidP="00F51737">
      <w:pPr>
        <w:pStyle w:val="a5"/>
        <w:numPr>
          <w:ilvl w:val="0"/>
          <w:numId w:val="1"/>
        </w:numPr>
        <w:tabs>
          <w:tab w:val="left" w:pos="721"/>
        </w:tabs>
        <w:spacing w:line="276" w:lineRule="auto"/>
        <w:ind w:right="802" w:firstLine="283"/>
        <w:rPr>
          <w:sz w:val="26"/>
        </w:rPr>
      </w:pPr>
      <w:r>
        <w:rPr>
          <w:sz w:val="24"/>
        </w:rPr>
        <w:t xml:space="preserve">Контроль исполнения настоящего приказа возложить на заместителя директора по УВР </w:t>
      </w:r>
      <w:r w:rsidR="00F51737">
        <w:rPr>
          <w:sz w:val="24"/>
        </w:rPr>
        <w:t>Магомедову Ш.П.</w:t>
      </w:r>
    </w:p>
    <w:p w:rsidR="00DF251B" w:rsidRDefault="00DF251B">
      <w:pPr>
        <w:pStyle w:val="a3"/>
        <w:rPr>
          <w:sz w:val="26"/>
        </w:rPr>
      </w:pPr>
    </w:p>
    <w:p w:rsidR="00DF251B" w:rsidRDefault="007F01D9">
      <w:pPr>
        <w:tabs>
          <w:tab w:val="left" w:pos="4721"/>
        </w:tabs>
        <w:spacing w:before="183"/>
        <w:ind w:left="455"/>
        <w:jc w:val="center"/>
        <w:rPr>
          <w:b/>
          <w:sz w:val="24"/>
        </w:rPr>
      </w:pPr>
      <w:r>
        <w:rPr>
          <w:b/>
          <w:i/>
          <w:sz w:val="24"/>
        </w:rPr>
        <w:t>Директор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школы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 w:rsidR="00F51737">
        <w:rPr>
          <w:b/>
          <w:sz w:val="24"/>
        </w:rPr>
        <w:t xml:space="preserve">Х.М.Магомедов </w:t>
      </w:r>
    </w:p>
    <w:p w:rsidR="00DF251B" w:rsidRDefault="00DF251B">
      <w:pPr>
        <w:pStyle w:val="a3"/>
        <w:rPr>
          <w:b/>
          <w:sz w:val="26"/>
        </w:rPr>
      </w:pPr>
    </w:p>
    <w:p w:rsidR="00DF251B" w:rsidRDefault="00DF251B">
      <w:pPr>
        <w:pStyle w:val="a3"/>
        <w:rPr>
          <w:b/>
          <w:sz w:val="26"/>
        </w:rPr>
      </w:pPr>
    </w:p>
    <w:p w:rsidR="00DF251B" w:rsidRDefault="00DF251B">
      <w:pPr>
        <w:pStyle w:val="a3"/>
        <w:spacing w:before="1"/>
        <w:rPr>
          <w:b/>
          <w:sz w:val="32"/>
        </w:rPr>
      </w:pPr>
    </w:p>
    <w:p w:rsidR="00DF251B" w:rsidRDefault="007F01D9" w:rsidP="00F51737">
      <w:pPr>
        <w:pStyle w:val="Heading2"/>
        <w:spacing w:before="1"/>
        <w:sectPr w:rsidR="00DF251B">
          <w:type w:val="continuous"/>
          <w:pgSz w:w="11910" w:h="16840"/>
          <w:pgMar w:top="1400" w:right="340" w:bottom="280" w:left="1020" w:header="720" w:footer="720" w:gutter="0"/>
          <w:cols w:space="720"/>
        </w:sectPr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DF251B" w:rsidRDefault="00DF251B" w:rsidP="00F51737">
      <w:pPr>
        <w:pStyle w:val="a3"/>
        <w:rPr>
          <w:sz w:val="20"/>
        </w:rPr>
      </w:pPr>
    </w:p>
    <w:sectPr w:rsidR="00DF251B" w:rsidSect="00DF251B">
      <w:pgSz w:w="16840" w:h="11910" w:orient="landscape"/>
      <w:pgMar w:top="760" w:right="96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9D4"/>
    <w:multiLevelType w:val="hybridMultilevel"/>
    <w:tmpl w:val="66FA1494"/>
    <w:lvl w:ilvl="0" w:tplc="D9F64594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CC00AC4">
      <w:numFmt w:val="bullet"/>
      <w:lvlText w:val="•"/>
      <w:lvlJc w:val="left"/>
      <w:pPr>
        <w:ind w:left="1162" w:hanging="240"/>
      </w:pPr>
      <w:rPr>
        <w:rFonts w:hint="default"/>
        <w:lang w:val="ru-RU" w:eastAsia="ru-RU" w:bidi="ru-RU"/>
      </w:rPr>
    </w:lvl>
    <w:lvl w:ilvl="2" w:tplc="65504EE6">
      <w:numFmt w:val="bullet"/>
      <w:lvlText w:val="•"/>
      <w:lvlJc w:val="left"/>
      <w:pPr>
        <w:ind w:left="2204" w:hanging="240"/>
      </w:pPr>
      <w:rPr>
        <w:rFonts w:hint="default"/>
        <w:lang w:val="ru-RU" w:eastAsia="ru-RU" w:bidi="ru-RU"/>
      </w:rPr>
    </w:lvl>
    <w:lvl w:ilvl="3" w:tplc="56267912">
      <w:numFmt w:val="bullet"/>
      <w:lvlText w:val="•"/>
      <w:lvlJc w:val="left"/>
      <w:pPr>
        <w:ind w:left="3247" w:hanging="240"/>
      </w:pPr>
      <w:rPr>
        <w:rFonts w:hint="default"/>
        <w:lang w:val="ru-RU" w:eastAsia="ru-RU" w:bidi="ru-RU"/>
      </w:rPr>
    </w:lvl>
    <w:lvl w:ilvl="4" w:tplc="271815D8">
      <w:numFmt w:val="bullet"/>
      <w:lvlText w:val="•"/>
      <w:lvlJc w:val="left"/>
      <w:pPr>
        <w:ind w:left="4289" w:hanging="240"/>
      </w:pPr>
      <w:rPr>
        <w:rFonts w:hint="default"/>
        <w:lang w:val="ru-RU" w:eastAsia="ru-RU" w:bidi="ru-RU"/>
      </w:rPr>
    </w:lvl>
    <w:lvl w:ilvl="5" w:tplc="7C7C36D6">
      <w:numFmt w:val="bullet"/>
      <w:lvlText w:val="•"/>
      <w:lvlJc w:val="left"/>
      <w:pPr>
        <w:ind w:left="5332" w:hanging="240"/>
      </w:pPr>
      <w:rPr>
        <w:rFonts w:hint="default"/>
        <w:lang w:val="ru-RU" w:eastAsia="ru-RU" w:bidi="ru-RU"/>
      </w:rPr>
    </w:lvl>
    <w:lvl w:ilvl="6" w:tplc="3A4AA000">
      <w:numFmt w:val="bullet"/>
      <w:lvlText w:val="•"/>
      <w:lvlJc w:val="left"/>
      <w:pPr>
        <w:ind w:left="6374" w:hanging="240"/>
      </w:pPr>
      <w:rPr>
        <w:rFonts w:hint="default"/>
        <w:lang w:val="ru-RU" w:eastAsia="ru-RU" w:bidi="ru-RU"/>
      </w:rPr>
    </w:lvl>
    <w:lvl w:ilvl="7" w:tplc="ABC88D3A">
      <w:numFmt w:val="bullet"/>
      <w:lvlText w:val="•"/>
      <w:lvlJc w:val="left"/>
      <w:pPr>
        <w:ind w:left="7416" w:hanging="240"/>
      </w:pPr>
      <w:rPr>
        <w:rFonts w:hint="default"/>
        <w:lang w:val="ru-RU" w:eastAsia="ru-RU" w:bidi="ru-RU"/>
      </w:rPr>
    </w:lvl>
    <w:lvl w:ilvl="8" w:tplc="7BCCD28E">
      <w:numFmt w:val="bullet"/>
      <w:lvlText w:val="•"/>
      <w:lvlJc w:val="left"/>
      <w:pPr>
        <w:ind w:left="8459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251B"/>
    <w:rsid w:val="007F01D9"/>
    <w:rsid w:val="00DF251B"/>
    <w:rsid w:val="00F5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251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5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251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251B"/>
    <w:pPr>
      <w:ind w:left="45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F251B"/>
    <w:pPr>
      <w:ind w:left="68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251B"/>
    <w:pPr>
      <w:ind w:left="115" w:right="774" w:firstLine="283"/>
    </w:pPr>
  </w:style>
  <w:style w:type="paragraph" w:customStyle="1" w:styleId="TableParagraph">
    <w:name w:val="Table Paragraph"/>
    <w:basedOn w:val="a"/>
    <w:uiPriority w:val="1"/>
    <w:qFormat/>
    <w:rsid w:val="00DF251B"/>
    <w:pPr>
      <w:spacing w:line="199" w:lineRule="exact"/>
      <w:ind w:left="474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517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73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51737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1864</Characters>
  <Application>Microsoft Office Word</Application>
  <DocSecurity>0</DocSecurity>
  <Lines>15</Lines>
  <Paragraphs>4</Paragraphs>
  <ScaleCrop>false</ScaleCrop>
  <Company>DG Win&amp;Soft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3</cp:revision>
  <dcterms:created xsi:type="dcterms:W3CDTF">2020-08-29T06:04:00Z</dcterms:created>
  <dcterms:modified xsi:type="dcterms:W3CDTF">2020-08-29T12:41:00Z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