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8E" w:rsidRDefault="00D12C72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                                                               </w:t>
      </w:r>
    </w:p>
    <w:p w:rsid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B098E" w:rsidRP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                                                                                                     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>УТВЕРЖДЕН</w:t>
      </w:r>
    </w:p>
    <w:p w:rsidR="00AB098E" w:rsidRPr="00AB098E" w:rsidRDefault="00AB098E" w:rsidP="00AB098E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>приказом МК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>ОУ «</w:t>
      </w:r>
      <w:proofErr w:type="spellStart"/>
      <w:r w:rsidR="00613023">
        <w:rPr>
          <w:rFonts w:eastAsia="Times New Roman" w:cs="Times New Roman"/>
          <w:b/>
          <w:color w:val="000000"/>
          <w:sz w:val="22"/>
          <w:lang w:eastAsia="ru-RU"/>
        </w:rPr>
        <w:t>Нижне-Инхеловская</w:t>
      </w:r>
      <w:proofErr w:type="spellEnd"/>
      <w:r w:rsidR="00613023">
        <w:rPr>
          <w:rFonts w:eastAsia="Times New Roman" w:cs="Times New Roman"/>
          <w:b/>
          <w:color w:val="000000"/>
          <w:sz w:val="22"/>
          <w:lang w:eastAsia="ru-RU"/>
        </w:rPr>
        <w:t xml:space="preserve"> ООШ»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>»</w:t>
      </w: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</w:t>
      </w:r>
    </w:p>
    <w:p w:rsidR="00AB098E" w:rsidRP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                                                                                  </w:t>
      </w:r>
      <w:r w:rsidR="00613023">
        <w:rPr>
          <w:rFonts w:eastAsia="Times New Roman" w:cs="Times New Roman"/>
          <w:b/>
          <w:color w:val="000000"/>
          <w:sz w:val="22"/>
          <w:lang w:eastAsia="ru-RU"/>
        </w:rPr>
        <w:t xml:space="preserve">     _______________ Магомедов Х.М.</w:t>
      </w:r>
    </w:p>
    <w:p w:rsidR="00AB098E" w:rsidRPr="008E48B8" w:rsidRDefault="00AB098E" w:rsidP="00AB098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2"/>
          <w:lang w:eastAsia="ru-RU"/>
        </w:rPr>
      </w:pPr>
      <w:r w:rsidRPr="00AB098E">
        <w:rPr>
          <w:rFonts w:eastAsia="Times New Roman" w:cs="Times New Roman"/>
          <w:b/>
          <w:color w:val="000000"/>
          <w:sz w:val="22"/>
          <w:lang w:eastAsia="ru-RU"/>
        </w:rPr>
        <w:t xml:space="preserve">                                                                                                          «_____» _____________  2020</w:t>
      </w:r>
      <w:r w:rsidRPr="008E48B8">
        <w:rPr>
          <w:rFonts w:eastAsia="Times New Roman" w:cs="Times New Roman"/>
          <w:b/>
          <w:color w:val="000000"/>
          <w:sz w:val="22"/>
          <w:lang w:eastAsia="ru-RU"/>
        </w:rPr>
        <w:t xml:space="preserve"> г.</w:t>
      </w: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ПЛАН РАБОТЫ КОМИССИИ ОБЩЕСТВЕННОГО КОНТРОЛЯ</w:t>
      </w: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 ЗА ОРГАНИЗАЦИЕЙ И КАЧЕСТВОМ ПИТАНИЯ</w:t>
      </w: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в МК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ОУ «</w:t>
      </w:r>
      <w:proofErr w:type="spellStart"/>
      <w:r w:rsidR="00613023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Нижне-Инхеловская</w:t>
      </w:r>
      <w:proofErr w:type="spellEnd"/>
      <w:r w:rsidR="00613023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 xml:space="preserve"> ООШ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»</w:t>
      </w: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</w:pPr>
    </w:p>
    <w:p w:rsidR="00AB098E" w:rsidRPr="008E48B8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 на 20</w:t>
      </w: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20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 xml:space="preserve"> – 20</w:t>
      </w:r>
      <w:r w:rsidRPr="00AB098E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>21</w:t>
      </w:r>
      <w:r w:rsidRPr="008E48B8">
        <w:rPr>
          <w:rFonts w:eastAsia="Times New Roman" w:cs="Times New Roman"/>
          <w:b/>
          <w:bCs/>
          <w:color w:val="000000"/>
          <w:sz w:val="44"/>
          <w:szCs w:val="26"/>
          <w:lang w:eastAsia="ru-RU"/>
        </w:rPr>
        <w:t xml:space="preserve"> учебный год</w:t>
      </w:r>
    </w:p>
    <w:p w:rsidR="00AB098E" w:rsidRP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40"/>
          <w:lang w:eastAsia="ru-RU"/>
        </w:rPr>
      </w:pPr>
    </w:p>
    <w:p w:rsidR="00AB098E" w:rsidRDefault="00AB098E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AB098E" w:rsidRDefault="00D12C72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t xml:space="preserve">                                                                         </w:t>
      </w:r>
    </w:p>
    <w:p w:rsidR="00D12C72" w:rsidRDefault="00AB098E" w:rsidP="00AB098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 w:val="22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="00D12C72">
        <w:rPr>
          <w:rFonts w:eastAsia="Times New Roman" w:cs="Times New Roman"/>
          <w:color w:val="000000"/>
          <w:sz w:val="22"/>
          <w:lang w:eastAsia="ru-RU"/>
        </w:rPr>
        <w:t xml:space="preserve">        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ПЛАН РАБОТЫ КОМИССИИ ОБЩЕСТВЕННОГО КОНТРОЛЯ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ЗА ОРГАНИЗАЦИЕЙ И КАЧЕСТВОМ ПИТАНИЯ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в МК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ОУ «</w:t>
      </w:r>
      <w:proofErr w:type="spellStart"/>
      <w:r w:rsidR="0061302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Нижне-Инхеловская</w:t>
      </w:r>
      <w:proofErr w:type="spellEnd"/>
      <w:r w:rsidR="0061302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ООШ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 на 20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– 20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21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учебный год</w:t>
      </w:r>
    </w:p>
    <w:p w:rsidR="008E48B8" w:rsidRPr="008E48B8" w:rsidRDefault="008E48B8" w:rsidP="008E48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Система организации питания в школе ставит перед собой следующие задачи:</w:t>
      </w:r>
      <w:r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t>- обеспечить учащимся полноценное горячее питание;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следить за калорийностью и сбалансированностью питания;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прививать учащимся навыки здорового образа жизни;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развивать здоровые привычки и формировать потребность в здоровом образе жизни;</w:t>
      </w:r>
      <w:r w:rsidRPr="008E48B8">
        <w:rPr>
          <w:rFonts w:eastAsia="Times New Roman" w:cs="Times New Roman"/>
          <w:color w:val="000000"/>
          <w:sz w:val="26"/>
          <w:szCs w:val="26"/>
          <w:lang w:eastAsia="ru-RU"/>
        </w:rPr>
        <w:br/>
        <w:t>- формировать культуру питания и навыки самообслуживания.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08"/>
        <w:gridCol w:w="1762"/>
      </w:tblGrid>
      <w:tr w:rsidR="008E48B8" w:rsidRPr="008E48B8" w:rsidTr="008E48B8">
        <w:trPr>
          <w:trHeight w:val="60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0" w:name="e8837c395d59a9f3d209fd4a0c8ff05945932834"/>
            <w:bookmarkStart w:id="1" w:name="0"/>
            <w:bookmarkEnd w:id="0"/>
            <w:bookmarkEnd w:id="1"/>
            <w:r w:rsidRPr="008E48B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НАПРАВЛЕНИЕ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</w:t>
            </w:r>
          </w:p>
        </w:tc>
      </w:tr>
      <w:tr w:rsidR="008E48B8" w:rsidRPr="008E48B8" w:rsidTr="008E48B8">
        <w:trPr>
          <w:trHeight w:val="12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Контроль за соблюдением норм личной гигиены сотрудниками пищеблока (наличие мед</w:t>
            </w: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proofErr w:type="gramEnd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нижек, опрятность, чистота одежды);</w:t>
            </w:r>
          </w:p>
          <w:p w:rsidR="008E48B8" w:rsidRPr="008E48B8" w:rsidRDefault="008E48B8" w:rsidP="008E48B8">
            <w:pPr>
              <w:numPr>
                <w:ilvl w:val="0"/>
                <w:numId w:val="1"/>
              </w:numPr>
              <w:spacing w:before="100" w:beforeAutospacing="1" w:after="100" w:afterAutospacing="1" w:line="120" w:lineRule="atLeast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Проверка соб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людения графика работы столовой.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 четверть</w:t>
            </w:r>
          </w:p>
        </w:tc>
      </w:tr>
      <w:tr w:rsidR="008E48B8" w:rsidRPr="008E48B8" w:rsidTr="008E48B8">
        <w:trPr>
          <w:trHeight w:val="747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Организация и проведение опроса учащихся по улучше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нию работы столовой.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 четверть</w:t>
            </w:r>
          </w:p>
        </w:tc>
      </w:tr>
      <w:tr w:rsidR="008E48B8" w:rsidRPr="008E48B8" w:rsidTr="008E48B8">
        <w:trPr>
          <w:trHeight w:val="12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Проверка качества готовой продукции (выходной производственный контроль);</w:t>
            </w:r>
          </w:p>
          <w:p w:rsidR="008E48B8" w:rsidRPr="008E48B8" w:rsidRDefault="008E48B8" w:rsidP="00E94E74">
            <w:pPr>
              <w:numPr>
                <w:ilvl w:val="0"/>
                <w:numId w:val="3"/>
              </w:numPr>
              <w:spacing w:before="100" w:beforeAutospacing="1" w:after="100" w:afterAutospacing="1" w:line="120" w:lineRule="atLeast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за санитарным состоянием пищеблока (чистота посуды,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столовой</w:t>
            </w:r>
            <w:r w:rsidR="00E94E74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3 четверть</w:t>
            </w:r>
          </w:p>
        </w:tc>
      </w:tr>
      <w:tr w:rsidR="008E48B8" w:rsidRPr="008E48B8" w:rsidTr="008E48B8">
        <w:trPr>
          <w:trHeight w:val="12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Проверка целевого использования продуктов питания и готовой продукции в соответствии с предварительным заказом;</w:t>
            </w:r>
          </w:p>
          <w:p w:rsidR="008E48B8" w:rsidRPr="008E48B8" w:rsidRDefault="00E94E74" w:rsidP="00E94E74">
            <w:pPr>
              <w:numPr>
                <w:ilvl w:val="0"/>
                <w:numId w:val="4"/>
              </w:numPr>
              <w:spacing w:before="100" w:beforeAutospacing="1" w:after="100" w:afterAutospacing="1" w:line="120" w:lineRule="atLeast"/>
              <w:ind w:left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Контроль за санитарным состоянием пищеблока (чистота посуды,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столовой.</w:t>
            </w:r>
            <w:proofErr w:type="gramEnd"/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12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4 четверть</w:t>
            </w:r>
          </w:p>
        </w:tc>
      </w:tr>
    </w:tbl>
    <w:p w:rsidR="00E94E74" w:rsidRDefault="00E94E74" w:rsidP="008E48B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8E48B8" w:rsidRPr="008E48B8" w:rsidRDefault="008E48B8" w:rsidP="008E48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2"/>
          <w:lang w:eastAsia="ru-RU"/>
        </w:rPr>
      </w:pP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>ПРОГРАММА ПО ОСУЩЕСТВЛЕНИЮ К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ОНТРОЛЯ ПИТАНИЯ ОБУЧАЮЩИХСЯ В </w:t>
      </w:r>
      <w:r w:rsidR="0061302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МК</w:t>
      </w:r>
      <w:r w:rsidR="00613023"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ОУ «</w:t>
      </w:r>
      <w:proofErr w:type="spellStart"/>
      <w:r w:rsidR="0061302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Нижне-Инхеловская</w:t>
      </w:r>
      <w:proofErr w:type="spellEnd"/>
      <w:r w:rsidR="00613023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ООШ</w:t>
      </w:r>
      <w:r w:rsidR="00613023" w:rsidRPr="008E48B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»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>20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>20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– 20</w:t>
      </w:r>
      <w:r w:rsidR="00E94E74">
        <w:rPr>
          <w:rFonts w:eastAsia="Times New Roman" w:cs="Times New Roman"/>
          <w:b/>
          <w:bCs/>
          <w:color w:val="000000"/>
          <w:szCs w:val="24"/>
          <w:lang w:eastAsia="ru-RU"/>
        </w:rPr>
        <w:t>21</w:t>
      </w:r>
      <w:r w:rsidRPr="008E48B8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УЧЕБНЫЙ ГОД</w:t>
      </w:r>
    </w:p>
    <w:p w:rsidR="008E48B8" w:rsidRPr="00AB098E" w:rsidRDefault="008E48B8" w:rsidP="00AB098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4"/>
          <w:lang w:eastAsia="ru-RU"/>
        </w:rPr>
      </w:pPr>
      <w:r w:rsidRPr="00AB098E">
        <w:rPr>
          <w:rFonts w:eastAsia="Times New Roman" w:cs="Times New Roman"/>
          <w:color w:val="000000"/>
          <w:szCs w:val="24"/>
          <w:lang w:eastAsia="ru-RU"/>
        </w:rPr>
        <w:t>Входной контроль качества и безопасности поступающего на пищеблоки продовольственного сырья и пищевых продуктов</w:t>
      </w:r>
    </w:p>
    <w:p w:rsidR="00AB098E" w:rsidRPr="00AB098E" w:rsidRDefault="00AB098E" w:rsidP="00AB098E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7"/>
        <w:gridCol w:w="3174"/>
        <w:gridCol w:w="2135"/>
        <w:gridCol w:w="2171"/>
        <w:gridCol w:w="2314"/>
      </w:tblGrid>
      <w:tr w:rsidR="008E48B8" w:rsidRPr="008E48B8" w:rsidTr="00E94E7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2" w:name="ccf10938b5e468ba63a1ec84e86e7b3e7f843639"/>
            <w:bookmarkStart w:id="3" w:name="1"/>
            <w:bookmarkEnd w:id="2"/>
            <w:bookmarkEnd w:id="3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8E48B8" w:rsidRPr="008E48B8" w:rsidTr="00E94E7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1.1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E94E7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Документация </w:t>
            </w:r>
            <w:r w:rsidR="00E94E74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школьного питания</w:t>
            </w: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на право поставок продовольствия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При заключении договоров 1 раз в год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Договор с КШП</w:t>
            </w:r>
          </w:p>
        </w:tc>
      </w:tr>
      <w:tr w:rsidR="00E94E74" w:rsidRPr="008E48B8" w:rsidTr="00E94E74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E94E74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1.2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Условия транспортировки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Каждой поступающей партии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E94E74" w:rsidP="00F8076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Акт (при выявлении нарушений условий транспортировки)</w:t>
            </w:r>
          </w:p>
        </w:tc>
      </w:tr>
    </w:tbl>
    <w:p w:rsidR="00E94E74" w:rsidRPr="00E94E74" w:rsidRDefault="00E94E74" w:rsidP="00E94E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C048E4" w:rsidRDefault="00C048E4" w:rsidP="00D12C7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D12C72" w:rsidRPr="00C048E4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32"/>
          <w:lang w:eastAsia="ru-RU"/>
        </w:rPr>
      </w:pPr>
      <w:r w:rsidRPr="00C048E4">
        <w:rPr>
          <w:rFonts w:eastAsia="Times New Roman" w:cs="Times New Roman"/>
          <w:b/>
          <w:color w:val="000000"/>
          <w:sz w:val="28"/>
          <w:szCs w:val="20"/>
          <w:lang w:eastAsia="ru-RU"/>
        </w:rPr>
        <w:lastRenderedPageBreak/>
        <w:t>2.</w:t>
      </w:r>
      <w:r w:rsidR="008E48B8" w:rsidRPr="00C048E4">
        <w:rPr>
          <w:rFonts w:eastAsia="Times New Roman" w:cs="Times New Roman"/>
          <w:b/>
          <w:color w:val="000000"/>
          <w:sz w:val="28"/>
          <w:szCs w:val="20"/>
          <w:lang w:eastAsia="ru-RU"/>
        </w:rPr>
        <w:t>Контроль качества и безопасности выпускаемой готовой продукции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1"/>
        <w:gridCol w:w="2454"/>
        <w:gridCol w:w="2126"/>
        <w:gridCol w:w="2919"/>
        <w:gridCol w:w="2291"/>
      </w:tblGrid>
      <w:tr w:rsidR="00D12C72" w:rsidRPr="008E48B8" w:rsidTr="00D12C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4" w:name="abf169799219405a6fa7f863e2d44acff24d5ea1"/>
            <w:bookmarkStart w:id="5" w:name="2"/>
            <w:bookmarkEnd w:id="4"/>
            <w:bookmarkEnd w:id="5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D12C72" w:rsidRPr="008E48B8" w:rsidTr="00D12C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2.1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Качество готовой продукции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262B4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Бракеражный</w:t>
            </w:r>
            <w:proofErr w:type="spell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журнал готовой продукции</w:t>
            </w:r>
          </w:p>
        </w:tc>
      </w:tr>
      <w:tr w:rsidR="00D12C72" w:rsidRPr="008E48B8" w:rsidTr="00D12C72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2.2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Суточная проба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CC6A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бракеража готовой продукции</w:t>
            </w:r>
          </w:p>
        </w:tc>
      </w:tr>
    </w:tbl>
    <w:p w:rsidR="008E48B8" w:rsidRPr="00C048E4" w:rsidRDefault="008E48B8" w:rsidP="008E48B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eastAsia="Times New Roman" w:cs="Times New Roman"/>
          <w:b/>
          <w:color w:val="000000"/>
          <w:sz w:val="28"/>
          <w:lang w:eastAsia="ru-RU"/>
        </w:rPr>
      </w:pPr>
      <w:proofErr w:type="gramStart"/>
      <w:r w:rsidRPr="00C048E4">
        <w:rPr>
          <w:rFonts w:eastAsia="Times New Roman" w:cs="Times New Roman"/>
          <w:b/>
          <w:color w:val="000000"/>
          <w:szCs w:val="20"/>
          <w:lang w:eastAsia="ru-RU"/>
        </w:rPr>
        <w:t>Контроль за</w:t>
      </w:r>
      <w:proofErr w:type="gramEnd"/>
      <w:r w:rsidRPr="00C048E4">
        <w:rPr>
          <w:rFonts w:eastAsia="Times New Roman" w:cs="Times New Roman"/>
          <w:b/>
          <w:color w:val="000000"/>
          <w:szCs w:val="20"/>
          <w:lang w:eastAsia="ru-RU"/>
        </w:rPr>
        <w:t xml:space="preserve"> рационом питания учащихся, соблюдением санитарных правил технологического процесса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1"/>
        <w:gridCol w:w="2464"/>
        <w:gridCol w:w="2541"/>
        <w:gridCol w:w="2165"/>
        <w:gridCol w:w="2630"/>
      </w:tblGrid>
      <w:tr w:rsidR="008E48B8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6" w:name="23151f3b086f68058f6e610261d5b556865f891a"/>
            <w:bookmarkStart w:id="7" w:name="3"/>
            <w:bookmarkEnd w:id="6"/>
            <w:bookmarkEnd w:id="7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8E48B8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Рацион питания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10 дней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Примерное меню, согласованное с </w:t>
            </w:r>
            <w:proofErr w:type="spell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СанПин</w:t>
            </w:r>
            <w:proofErr w:type="spell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Ассортиментный перечень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3.2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Первичная и кулинарная обработка продукции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Каждая парт</w:t>
            </w:r>
            <w:bookmarkStart w:id="8" w:name="_GoBack"/>
            <w:bookmarkEnd w:id="8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FA223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Сертификат соответствия и санитарно-эпидемиологическое заключение на пищеблок. Инструкции, журналы, графики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Тепловое технологическое оборудование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6 месяцев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Зам. директора по УР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A1522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регистрации температуры теплового оборудования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3.4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достаточности тепловой обработки блюд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Каждая партия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Медсестры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7765A0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Журнал бракеража готовой продукции</w:t>
            </w:r>
          </w:p>
        </w:tc>
      </w:tr>
      <w:tr w:rsidR="00262B4D" w:rsidRPr="008E48B8" w:rsidTr="00AB098E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262B4D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3.5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666EF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Контроль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потоками сырья, полуфабрикатов и готовой продукции, за потоками чистой и грязной посуды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666EF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8B8" w:rsidRPr="008E48B8" w:rsidRDefault="00262B4D" w:rsidP="00666EF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Сертификат соответствия и санитарно-эпидемиологическое заключение на пищеблок</w:t>
            </w:r>
          </w:p>
        </w:tc>
      </w:tr>
    </w:tbl>
    <w:p w:rsidR="00D12C72" w:rsidRP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D12C72" w:rsidRP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D12C72" w:rsidRPr="00D12C72" w:rsidRDefault="00D12C72" w:rsidP="00D12C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AB098E" w:rsidRPr="00AB098E" w:rsidRDefault="00AB098E" w:rsidP="00AB09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</w:p>
    <w:p w:rsidR="008E48B8" w:rsidRPr="00C048E4" w:rsidRDefault="00AB098E" w:rsidP="00AB09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lang w:eastAsia="ru-RU"/>
        </w:rPr>
      </w:pPr>
      <w:r w:rsidRPr="00C048E4">
        <w:rPr>
          <w:rFonts w:eastAsia="Times New Roman" w:cs="Times New Roman"/>
          <w:b/>
          <w:color w:val="000000"/>
          <w:szCs w:val="20"/>
          <w:lang w:eastAsia="ru-RU"/>
        </w:rPr>
        <w:lastRenderedPageBreak/>
        <w:t>4.</w:t>
      </w:r>
      <w:proofErr w:type="gramStart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>Контроль за</w:t>
      </w:r>
      <w:proofErr w:type="gramEnd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 xml:space="preserve"> выполнением санитарно-противоэпидемических мероприятий на пищеблоке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23"/>
        <w:gridCol w:w="1895"/>
        <w:gridCol w:w="1985"/>
        <w:gridCol w:w="2551"/>
        <w:gridCol w:w="3367"/>
      </w:tblGrid>
      <w:tr w:rsidR="00262B4D" w:rsidRPr="008E48B8" w:rsidTr="00D12C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9" w:name="a78248e7e8dacb69f37ccadeb002b8601cfcdcf4"/>
            <w:bookmarkStart w:id="10" w:name="7"/>
            <w:bookmarkEnd w:id="9"/>
            <w:bookmarkEnd w:id="10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262B4D" w:rsidRPr="008E48B8" w:rsidTr="00D12C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Сотрудники пищеблока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262B4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262B4D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Медицинские книжки сотрудников. </w:t>
            </w:r>
          </w:p>
        </w:tc>
      </w:tr>
      <w:tr w:rsidR="00262B4D" w:rsidRPr="008E48B8" w:rsidTr="00D12C72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Санитарно-противоэпидемический режим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1 раз в неделю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Зам. директора по УР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Инструкции режима обработки оборудования, инвентаря, тары, столовой посуды. Журнал контроля качества мытья посуды. График генеральных уборок помещений, утвержденный руководством</w:t>
            </w:r>
          </w:p>
        </w:tc>
      </w:tr>
    </w:tbl>
    <w:p w:rsidR="008E48B8" w:rsidRPr="00C048E4" w:rsidRDefault="00AB098E" w:rsidP="00AB098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color w:val="000000"/>
          <w:sz w:val="28"/>
          <w:lang w:eastAsia="ru-RU"/>
        </w:rPr>
      </w:pPr>
      <w:r w:rsidRPr="00C048E4">
        <w:rPr>
          <w:rFonts w:eastAsia="Times New Roman" w:cs="Times New Roman"/>
          <w:b/>
          <w:color w:val="000000"/>
          <w:szCs w:val="20"/>
          <w:lang w:eastAsia="ru-RU"/>
        </w:rPr>
        <w:t>5.</w:t>
      </w:r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 xml:space="preserve">Контроль за контингентом </w:t>
      </w:r>
      <w:proofErr w:type="gramStart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>питающихся</w:t>
      </w:r>
      <w:proofErr w:type="gramEnd"/>
      <w:r w:rsidR="008E48B8" w:rsidRPr="00C048E4">
        <w:rPr>
          <w:rFonts w:eastAsia="Times New Roman" w:cs="Times New Roman"/>
          <w:b/>
          <w:color w:val="000000"/>
          <w:szCs w:val="20"/>
          <w:lang w:eastAsia="ru-RU"/>
        </w:rPr>
        <w:t>, режимом питания и гигиеной приема пищи обучающимися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"/>
        <w:gridCol w:w="2174"/>
        <w:gridCol w:w="1906"/>
        <w:gridCol w:w="2063"/>
        <w:gridCol w:w="3650"/>
      </w:tblGrid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bookmarkStart w:id="11" w:name="848e781fa0d87ae8d108845c7f6e466d997580e5"/>
            <w:bookmarkStart w:id="12" w:name="8"/>
            <w:bookmarkEnd w:id="11"/>
            <w:bookmarkEnd w:id="12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Объект контроля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Периодичность контроля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Учетно-отчетная документация</w:t>
            </w:r>
          </w:p>
        </w:tc>
      </w:tr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.1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Контингент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Приказ об организации питания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обучающихся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</w:t>
            </w:r>
          </w:p>
        </w:tc>
      </w:tr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.2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Режим питания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График приема пищи, утвержденный руководителем учреждения</w:t>
            </w:r>
          </w:p>
        </w:tc>
      </w:tr>
      <w:tr w:rsidR="008E48B8" w:rsidRPr="008E48B8" w:rsidTr="00D12C72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AB098E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  <w:r w:rsidR="008E48B8"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.3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Гигиена приема пищи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Ежедневно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D12C7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Комиссия по </w:t>
            </w:r>
            <w:proofErr w:type="gramStart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контролю за</w:t>
            </w:r>
            <w:proofErr w:type="gramEnd"/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организацией и качеством питания. 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8B8" w:rsidRPr="008E48B8" w:rsidRDefault="008E48B8" w:rsidP="008E48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8E48B8">
              <w:rPr>
                <w:rFonts w:eastAsia="Times New Roman" w:cs="Times New Roman"/>
                <w:color w:val="000000"/>
                <w:szCs w:val="24"/>
                <w:lang w:eastAsia="ru-RU"/>
              </w:rPr>
              <w:t>Акты по проверке организации питания школьной комиссии</w:t>
            </w:r>
          </w:p>
        </w:tc>
      </w:tr>
    </w:tbl>
    <w:p w:rsidR="00BE1B5A" w:rsidRDefault="00BE1B5A"/>
    <w:sectPr w:rsidR="00BE1B5A" w:rsidSect="00AB098E">
      <w:pgSz w:w="11906" w:h="16838"/>
      <w:pgMar w:top="567" w:right="567" w:bottom="567" w:left="1134" w:header="709" w:footer="709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4B38"/>
    <w:multiLevelType w:val="multilevel"/>
    <w:tmpl w:val="B47EFAF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5F870AF"/>
    <w:multiLevelType w:val="multilevel"/>
    <w:tmpl w:val="763A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D61CC"/>
    <w:multiLevelType w:val="multilevel"/>
    <w:tmpl w:val="58ECD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F617D"/>
    <w:multiLevelType w:val="multilevel"/>
    <w:tmpl w:val="A7E22F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3327170"/>
    <w:multiLevelType w:val="multilevel"/>
    <w:tmpl w:val="47760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455E5C"/>
    <w:multiLevelType w:val="multilevel"/>
    <w:tmpl w:val="54FA5D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E64AD"/>
    <w:multiLevelType w:val="multilevel"/>
    <w:tmpl w:val="FDE601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EE477B"/>
    <w:multiLevelType w:val="multilevel"/>
    <w:tmpl w:val="07DC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75D57"/>
    <w:multiLevelType w:val="multilevel"/>
    <w:tmpl w:val="37228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3683C47"/>
    <w:multiLevelType w:val="hybridMultilevel"/>
    <w:tmpl w:val="3D58B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12E44"/>
    <w:multiLevelType w:val="multilevel"/>
    <w:tmpl w:val="4FAE21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D7A03D7"/>
    <w:multiLevelType w:val="multilevel"/>
    <w:tmpl w:val="0B5E70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B3327"/>
    <w:rsid w:val="00262B4D"/>
    <w:rsid w:val="003451D3"/>
    <w:rsid w:val="0052266F"/>
    <w:rsid w:val="00613023"/>
    <w:rsid w:val="008E48B8"/>
    <w:rsid w:val="00AB098E"/>
    <w:rsid w:val="00BE1B5A"/>
    <w:rsid w:val="00C048E4"/>
    <w:rsid w:val="00D12C72"/>
    <w:rsid w:val="00E94E74"/>
    <w:rsid w:val="00EB3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Тандо СОШ</dc:creator>
  <cp:lastModifiedBy>Инхело СОШ</cp:lastModifiedBy>
  <cp:revision>3</cp:revision>
  <dcterms:created xsi:type="dcterms:W3CDTF">2021-01-29T09:23:00Z</dcterms:created>
  <dcterms:modified xsi:type="dcterms:W3CDTF">2021-03-13T08:50:00Z</dcterms:modified>
</cp:coreProperties>
</file>