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23E" w:rsidRPr="00C05516" w:rsidRDefault="00727F54" w:rsidP="0023223E">
      <w:pPr>
        <w:spacing w:after="0" w:line="240" w:lineRule="auto"/>
        <w:jc w:val="center"/>
        <w:rPr>
          <w:rFonts w:ascii="Impact" w:eastAsia="Times New Roman" w:hAnsi="Impact" w:cs="Times New Roman"/>
          <w:sz w:val="44"/>
          <w:szCs w:val="44"/>
          <w:lang w:eastAsia="ru-RU"/>
        </w:rPr>
      </w:pPr>
      <w:r w:rsidRPr="00C05516">
        <w:rPr>
          <w:rFonts w:ascii="Impact" w:eastAsia="Times New Roman" w:hAnsi="Impact" w:cs="Times New Roman"/>
          <w:sz w:val="48"/>
          <w:szCs w:val="24"/>
          <w:lang w:eastAsia="ru-RU"/>
        </w:rPr>
        <w:object w:dxaOrig="2995" w:dyaOrig="30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5pt;height:69.75pt" o:ole="">
            <v:imagedata r:id="rId5" o:title=""/>
          </v:shape>
          <o:OLEObject Type="Embed" ProgID="CorelPhotoPaint.Image.9" ShapeID="_x0000_i1025" DrawAspect="Content" ObjectID="_1677492582" r:id="rId6"/>
        </w:object>
      </w:r>
    </w:p>
    <w:p w:rsidR="0023223E" w:rsidRPr="00C05516" w:rsidRDefault="0023223E" w:rsidP="00727F54">
      <w:pPr>
        <w:spacing w:after="0" w:line="240" w:lineRule="auto"/>
        <w:jc w:val="center"/>
        <w:rPr>
          <w:rFonts w:ascii="Impact" w:eastAsia="Times New Roman" w:hAnsi="Impact" w:cs="Times New Roman"/>
          <w:sz w:val="40"/>
          <w:szCs w:val="40"/>
          <w:lang w:eastAsia="ru-RU"/>
        </w:rPr>
      </w:pPr>
      <w:r w:rsidRPr="00C05516">
        <w:rPr>
          <w:rFonts w:ascii="Impact" w:eastAsia="Times New Roman" w:hAnsi="Impact" w:cs="Times New Roman"/>
          <w:sz w:val="40"/>
          <w:szCs w:val="40"/>
          <w:lang w:eastAsia="ru-RU"/>
        </w:rPr>
        <w:t>РЕСПУБЛИКА ДАГЕСТАН</w:t>
      </w:r>
    </w:p>
    <w:p w:rsidR="0023223E" w:rsidRPr="00C05516" w:rsidRDefault="0023223E" w:rsidP="0023223E">
      <w:pPr>
        <w:spacing w:after="0" w:line="240" w:lineRule="auto"/>
        <w:jc w:val="center"/>
        <w:rPr>
          <w:rFonts w:ascii="Impact" w:eastAsia="Times New Roman" w:hAnsi="Impact" w:cs="Times New Roman"/>
          <w:sz w:val="32"/>
          <w:szCs w:val="32"/>
          <w:lang w:eastAsia="ru-RU"/>
        </w:rPr>
      </w:pPr>
      <w:r w:rsidRPr="00C05516">
        <w:rPr>
          <w:rFonts w:ascii="Impact" w:eastAsia="Times New Roman" w:hAnsi="Impact" w:cs="Times New Roman"/>
          <w:sz w:val="32"/>
          <w:szCs w:val="32"/>
          <w:lang w:eastAsia="ru-RU"/>
        </w:rPr>
        <w:t>БОТЛИХСКИЙ РАЙОН</w:t>
      </w:r>
    </w:p>
    <w:p w:rsidR="0023223E" w:rsidRPr="00C05516" w:rsidRDefault="00BE2225" w:rsidP="0023223E">
      <w:pPr>
        <w:spacing w:after="0" w:line="240" w:lineRule="auto"/>
        <w:jc w:val="center"/>
        <w:rPr>
          <w:rFonts w:ascii="Impact" w:eastAsia="Times New Roman" w:hAnsi="Impact" w:cs="Times New Roman"/>
          <w:i/>
          <w:sz w:val="32"/>
          <w:szCs w:val="32"/>
          <w:lang w:eastAsia="ru-RU"/>
        </w:rPr>
      </w:pPr>
      <w:r>
        <w:rPr>
          <w:rFonts w:ascii="Impact" w:eastAsia="Times New Roman" w:hAnsi="Impact" w:cs="Times New Roman"/>
          <w:i/>
          <w:sz w:val="32"/>
          <w:szCs w:val="32"/>
          <w:lang w:eastAsia="ru-RU"/>
        </w:rPr>
        <w:t>МКОУ «Нижне-</w:t>
      </w:r>
      <w:proofErr w:type="spellStart"/>
      <w:r>
        <w:rPr>
          <w:rFonts w:ascii="Impact" w:eastAsia="Times New Roman" w:hAnsi="Impact" w:cs="Times New Roman"/>
          <w:i/>
          <w:sz w:val="32"/>
          <w:szCs w:val="32"/>
          <w:lang w:eastAsia="ru-RU"/>
        </w:rPr>
        <w:t>Инхеловская</w:t>
      </w:r>
      <w:proofErr w:type="spellEnd"/>
      <w:r>
        <w:rPr>
          <w:rFonts w:ascii="Impact" w:eastAsia="Times New Roman" w:hAnsi="Impact" w:cs="Times New Roman"/>
          <w:i/>
          <w:sz w:val="32"/>
          <w:szCs w:val="32"/>
          <w:lang w:eastAsia="ru-RU"/>
        </w:rPr>
        <w:t xml:space="preserve"> </w:t>
      </w:r>
      <w:bookmarkStart w:id="0" w:name="_GoBack"/>
      <w:bookmarkEnd w:id="0"/>
      <w:r w:rsidR="0023223E" w:rsidRPr="00C05516">
        <w:rPr>
          <w:rFonts w:ascii="Impact" w:eastAsia="Times New Roman" w:hAnsi="Impact" w:cs="Times New Roman"/>
          <w:i/>
          <w:sz w:val="32"/>
          <w:szCs w:val="32"/>
          <w:lang w:eastAsia="ru-RU"/>
        </w:rPr>
        <w:t>основная общеобразовательная школа»</w:t>
      </w:r>
    </w:p>
    <w:p w:rsidR="0023223E" w:rsidRPr="00C05516" w:rsidRDefault="0023223E" w:rsidP="002322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C05516">
        <w:rPr>
          <w:rFonts w:ascii="Times New Roman" w:eastAsia="Times New Roman" w:hAnsi="Times New Roman" w:cs="Times New Roman"/>
          <w:sz w:val="24"/>
          <w:lang w:eastAsia="ru-RU"/>
        </w:rPr>
        <w:t xml:space="preserve">368973. РД. Ботлихский </w:t>
      </w:r>
      <w:proofErr w:type="spellStart"/>
      <w:r w:rsidRPr="00C05516">
        <w:rPr>
          <w:rFonts w:ascii="Times New Roman" w:eastAsia="Times New Roman" w:hAnsi="Times New Roman" w:cs="Times New Roman"/>
          <w:sz w:val="24"/>
          <w:lang w:eastAsia="ru-RU"/>
        </w:rPr>
        <w:t>район.село</w:t>
      </w:r>
      <w:proofErr w:type="spellEnd"/>
      <w:r w:rsidRPr="00C05516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025681">
        <w:rPr>
          <w:rFonts w:ascii="Times New Roman" w:eastAsia="Times New Roman" w:hAnsi="Times New Roman" w:cs="Times New Roman"/>
          <w:sz w:val="24"/>
          <w:lang w:eastAsia="ru-RU"/>
        </w:rPr>
        <w:t>Нижнее-</w:t>
      </w:r>
      <w:proofErr w:type="spellStart"/>
      <w:r w:rsidR="00025681">
        <w:rPr>
          <w:rFonts w:ascii="Times New Roman" w:eastAsia="Times New Roman" w:hAnsi="Times New Roman" w:cs="Times New Roman"/>
          <w:sz w:val="24"/>
          <w:lang w:eastAsia="ru-RU"/>
        </w:rPr>
        <w:t>Инхело</w:t>
      </w:r>
      <w:proofErr w:type="spellEnd"/>
      <w:r w:rsidR="00025681">
        <w:rPr>
          <w:rFonts w:ascii="Times New Roman" w:eastAsia="Times New Roman" w:hAnsi="Times New Roman" w:cs="Times New Roman"/>
          <w:sz w:val="24"/>
          <w:lang w:eastAsia="ru-RU"/>
        </w:rPr>
        <w:t xml:space="preserve"> улица Саида-</w:t>
      </w:r>
      <w:proofErr w:type="spellStart"/>
      <w:r w:rsidR="00025681">
        <w:rPr>
          <w:rFonts w:ascii="Times New Roman" w:eastAsia="Times New Roman" w:hAnsi="Times New Roman" w:cs="Times New Roman"/>
          <w:sz w:val="24"/>
          <w:lang w:eastAsia="ru-RU"/>
        </w:rPr>
        <w:t>Ободинского</w:t>
      </w:r>
      <w:proofErr w:type="spellEnd"/>
      <w:r w:rsidR="00025681">
        <w:rPr>
          <w:rFonts w:ascii="Times New Roman" w:eastAsia="Times New Roman" w:hAnsi="Times New Roman" w:cs="Times New Roman"/>
          <w:sz w:val="24"/>
          <w:lang w:eastAsia="ru-RU"/>
        </w:rPr>
        <w:t xml:space="preserve"> 29</w:t>
      </w:r>
    </w:p>
    <w:p w:rsidR="0023223E" w:rsidRPr="00C05516" w:rsidRDefault="00025681" w:rsidP="0023223E">
      <w:pPr>
        <w:pBdr>
          <w:bottom w:val="single" w:sz="12" w:space="1" w:color="auto"/>
        </w:pBd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lang w:val="en-US" w:eastAsia="ru-RU"/>
        </w:rPr>
        <w:t>inkhelovskayaoosh</w:t>
      </w:r>
      <w:proofErr w:type="spellEnd"/>
      <w:r w:rsidRPr="00025681">
        <w:rPr>
          <w:rFonts w:ascii="Times New Roman" w:eastAsia="Times New Roman" w:hAnsi="Times New Roman" w:cs="Times New Roman"/>
          <w:sz w:val="24"/>
          <w:lang w:eastAsia="ru-RU"/>
        </w:rPr>
        <w:t>@</w:t>
      </w:r>
      <w:r>
        <w:rPr>
          <w:rFonts w:ascii="Times New Roman" w:eastAsia="Times New Roman" w:hAnsi="Times New Roman" w:cs="Times New Roman"/>
          <w:sz w:val="24"/>
          <w:lang w:val="en-US" w:eastAsia="ru-RU"/>
        </w:rPr>
        <w:t>mail</w:t>
      </w:r>
      <w:r w:rsidRPr="00025681">
        <w:rPr>
          <w:rFonts w:ascii="Times New Roman" w:eastAsia="Times New Roman" w:hAnsi="Times New Roman" w:cs="Times New Roman"/>
          <w:sz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lang w:val="en-US" w:eastAsia="ru-RU"/>
        </w:rPr>
        <w:t>ru</w:t>
      </w:r>
      <w:proofErr w:type="spellEnd"/>
      <w:r w:rsidR="0023223E" w:rsidRPr="00C05516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</w:t>
      </w:r>
    </w:p>
    <w:p w:rsidR="0023223E" w:rsidRPr="00C05516" w:rsidRDefault="0023223E" w:rsidP="0023223E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23223E" w:rsidRPr="00C05516" w:rsidRDefault="0023223E" w:rsidP="0023223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23223E" w:rsidRPr="00C05516" w:rsidRDefault="0023223E" w:rsidP="002322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5516">
        <w:rPr>
          <w:rFonts w:ascii="Times New Roman" w:eastAsia="Times New Roman" w:hAnsi="Times New Roman" w:cs="Times New Roman"/>
          <w:b/>
          <w:sz w:val="24"/>
          <w:szCs w:val="24"/>
        </w:rPr>
        <w:t>ПРИКАЗ</w:t>
      </w:r>
    </w:p>
    <w:p w:rsidR="0023223E" w:rsidRPr="00C05516" w:rsidRDefault="0023223E" w:rsidP="002322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3223E" w:rsidRPr="00C05516" w:rsidRDefault="00025681" w:rsidP="002322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24</w:t>
      </w:r>
      <w:r w:rsidR="0023223E">
        <w:rPr>
          <w:rFonts w:ascii="Times New Roman" w:eastAsia="Times New Roman" w:hAnsi="Times New Roman" w:cs="Times New Roman"/>
          <w:sz w:val="24"/>
          <w:szCs w:val="24"/>
        </w:rPr>
        <w:t xml:space="preserve">.02.2021 </w:t>
      </w:r>
      <w:r w:rsidR="0023223E" w:rsidRPr="00C05516">
        <w:rPr>
          <w:rFonts w:ascii="Times New Roman" w:eastAsia="Times New Roman" w:hAnsi="Times New Roman" w:cs="Times New Roman"/>
          <w:sz w:val="24"/>
          <w:szCs w:val="24"/>
        </w:rPr>
        <w:t xml:space="preserve">г.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№ 8</w:t>
      </w:r>
      <w:r w:rsidR="0023223E" w:rsidRPr="00C0551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3223E" w:rsidRPr="00727F54" w:rsidRDefault="0023223E" w:rsidP="0023223E">
      <w:pPr>
        <w:rPr>
          <w:rFonts w:ascii="Times New Roman" w:hAnsi="Times New Roman" w:cs="Times New Roman"/>
        </w:rPr>
      </w:pPr>
    </w:p>
    <w:p w:rsidR="0023223E" w:rsidRPr="00727F54" w:rsidRDefault="0023223E" w:rsidP="00186043">
      <w:pPr>
        <w:jc w:val="center"/>
        <w:rPr>
          <w:rFonts w:ascii="Times New Roman" w:hAnsi="Times New Roman" w:cs="Times New Roman"/>
          <w:b/>
          <w:sz w:val="28"/>
        </w:rPr>
      </w:pPr>
      <w:r w:rsidRPr="00727F54">
        <w:rPr>
          <w:rFonts w:ascii="Times New Roman" w:hAnsi="Times New Roman" w:cs="Times New Roman"/>
          <w:b/>
          <w:sz w:val="28"/>
        </w:rPr>
        <w:t xml:space="preserve">О проведении всероссийских проверочных работ в 4-8 </w:t>
      </w:r>
      <w:r w:rsidR="00186043" w:rsidRPr="00727F54">
        <w:rPr>
          <w:rFonts w:ascii="Times New Roman" w:hAnsi="Times New Roman" w:cs="Times New Roman"/>
          <w:b/>
          <w:sz w:val="28"/>
        </w:rPr>
        <w:t>классах 2021</w:t>
      </w:r>
      <w:r w:rsidRPr="00727F54">
        <w:rPr>
          <w:rFonts w:ascii="Times New Roman" w:hAnsi="Times New Roman" w:cs="Times New Roman"/>
          <w:b/>
          <w:sz w:val="28"/>
        </w:rPr>
        <w:t xml:space="preserve"> года в МКОУ «Кванхидатлинская ООШ».</w:t>
      </w:r>
    </w:p>
    <w:p w:rsidR="0023223E" w:rsidRPr="00727F54" w:rsidRDefault="0023223E" w:rsidP="00232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727F54">
        <w:rPr>
          <w:rFonts w:ascii="Times New Roman" w:eastAsia="Times New Roman" w:hAnsi="Times New Roman" w:cs="Times New Roman"/>
          <w:b/>
          <w:bCs/>
          <w:color w:val="00408F"/>
          <w:lang w:eastAsia="ru-RU"/>
        </w:rPr>
        <w:t> </w:t>
      </w:r>
      <w:r w:rsidRPr="00727F54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t xml:space="preserve"> </w:t>
      </w:r>
    </w:p>
    <w:p w:rsidR="0023223E" w:rsidRPr="00727F54" w:rsidRDefault="0023223E" w:rsidP="0023223E">
      <w:pPr>
        <w:widowControl w:val="0"/>
        <w:suppressAutoHyphens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27F5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соответствии со статьей 97 Федерального закона от 29.12.2012 </w:t>
      </w:r>
      <w:r w:rsidRPr="00727F54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69CE2C78" wp14:editId="258CF028">
            <wp:extent cx="9525" cy="95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F54">
        <w:rPr>
          <w:rFonts w:ascii="Times New Roman" w:eastAsia="Times New Roman" w:hAnsi="Times New Roman" w:cs="Times New Roman"/>
          <w:sz w:val="24"/>
          <w:szCs w:val="20"/>
          <w:lang w:eastAsia="ru-RU"/>
        </w:rPr>
        <w:t>№ 273-ФЗ «Об образовании в Российской Федерации», Правилами осуществления мониторинга системы образования, утвержденными постановлением Правительства Российской Федерации от 05.08.2013 № 662, приказом Федеральной службы по надзору в сфере образования и науки, Министерства просвещения Российской Федерации и Министерства науки и высшего образования Российской Федерации от 18.12.2019 № 1684/694/1377 «Об осуществлении Федеральной службой по надзору в сфере образования и науки, Министерством просвещения Российской Федерации и Министерством науки и высшего образования Российской Федерации мониторинга системы образования в части результатов национальных и международных исследований качества образования и иных аналогичных оценочных мероприятий, а также результатов участия обучающихся в указанных исследованиях и мероприятиях» (зарегистрирован Минюстом России 26.12.2019, регистрационный № 56993), а также в целях реализации мероприятия 1.2 «Совершенствование и реализация процедур оценки степени и уровня освоения образовательных программ общего образования обучающимися общеобразовательных организаций и профессиональных образовательных организаций» ведомственной целевой программы «Качество образования», утвержденной приказом Федеральной службы по надзору в сфере образования и науки от 22.01.2019 № 39, с изменениями, внесенными приказами Федеральной службы по надзору в сфере образования и науки от 21.08.2019 № 1204, от 21.02.2020 № 182 и на основании приказа УО АМР Ботлихского района №27 от 19.02.2021 года</w:t>
      </w:r>
    </w:p>
    <w:p w:rsidR="00727F54" w:rsidRDefault="00727F54" w:rsidP="0023223E">
      <w:pPr>
        <w:jc w:val="center"/>
        <w:rPr>
          <w:rFonts w:ascii="Times New Roman" w:hAnsi="Times New Roman" w:cs="Times New Roman"/>
          <w:sz w:val="32"/>
        </w:rPr>
      </w:pPr>
    </w:p>
    <w:p w:rsidR="0023223E" w:rsidRPr="00727F54" w:rsidRDefault="0023223E" w:rsidP="0023223E">
      <w:pPr>
        <w:jc w:val="center"/>
        <w:rPr>
          <w:rFonts w:ascii="Times New Roman" w:hAnsi="Times New Roman" w:cs="Times New Roman"/>
          <w:sz w:val="32"/>
        </w:rPr>
      </w:pPr>
      <w:r w:rsidRPr="00727F54">
        <w:rPr>
          <w:rFonts w:ascii="Times New Roman" w:hAnsi="Times New Roman" w:cs="Times New Roman"/>
          <w:sz w:val="32"/>
        </w:rPr>
        <w:lastRenderedPageBreak/>
        <w:t>Приказываю</w:t>
      </w:r>
    </w:p>
    <w:p w:rsidR="0023223E" w:rsidRPr="00727F54" w:rsidRDefault="0023223E" w:rsidP="002322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727F54">
        <w:rPr>
          <w:rFonts w:ascii="Times New Roman" w:hAnsi="Times New Roman" w:cs="Times New Roman"/>
          <w:sz w:val="24"/>
        </w:rPr>
        <w:t xml:space="preserve">Провести ВПР в школе среди обучающихся 4-8 классов в штатном режиме  в </w:t>
      </w:r>
      <w:r w:rsidRPr="00727F5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соответствии с Порядком проведения ВПР-2021</w:t>
      </w:r>
      <w:r w:rsidRPr="00727F54">
        <w:rPr>
          <w:rFonts w:ascii="Times New Roman" w:hAnsi="Times New Roman" w:cs="Times New Roman"/>
          <w:sz w:val="24"/>
        </w:rPr>
        <w:t>.</w:t>
      </w:r>
    </w:p>
    <w:p w:rsidR="0023223E" w:rsidRPr="00727F54" w:rsidRDefault="0023223E" w:rsidP="002322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727F54">
        <w:rPr>
          <w:rFonts w:ascii="Times New Roman" w:hAnsi="Times New Roman" w:cs="Times New Roman"/>
          <w:sz w:val="24"/>
        </w:rPr>
        <w:t xml:space="preserve">Назначить ответственным координатором </w:t>
      </w:r>
      <w:r w:rsidR="00025681">
        <w:rPr>
          <w:rFonts w:ascii="Times New Roman" w:hAnsi="Times New Roman" w:cs="Times New Roman"/>
          <w:sz w:val="24"/>
        </w:rPr>
        <w:t>по проведению ВПР Магомедова Ш</w:t>
      </w:r>
      <w:r w:rsidRPr="00727F54">
        <w:rPr>
          <w:rFonts w:ascii="Times New Roman" w:hAnsi="Times New Roman" w:cs="Times New Roman"/>
          <w:sz w:val="24"/>
        </w:rPr>
        <w:t>.</w:t>
      </w:r>
      <w:r w:rsidR="00025681">
        <w:rPr>
          <w:rFonts w:ascii="Times New Roman" w:hAnsi="Times New Roman" w:cs="Times New Roman"/>
          <w:sz w:val="24"/>
        </w:rPr>
        <w:t>П</w:t>
      </w:r>
      <w:r w:rsidRPr="00727F54">
        <w:rPr>
          <w:rFonts w:ascii="Times New Roman" w:hAnsi="Times New Roman" w:cs="Times New Roman"/>
          <w:sz w:val="24"/>
        </w:rPr>
        <w:t>.</w:t>
      </w:r>
    </w:p>
    <w:p w:rsidR="0023223E" w:rsidRPr="00727F54" w:rsidRDefault="0023223E" w:rsidP="002322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727F54">
        <w:rPr>
          <w:rFonts w:ascii="Times New Roman" w:hAnsi="Times New Roman" w:cs="Times New Roman"/>
          <w:sz w:val="24"/>
        </w:rPr>
        <w:t xml:space="preserve"> Назначить организаторами в аудиториях:</w:t>
      </w:r>
    </w:p>
    <w:p w:rsidR="0023223E" w:rsidRPr="00727F54" w:rsidRDefault="00025681" w:rsidP="0023223E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в 4 классах Курбанову Ж.Г</w:t>
      </w:r>
      <w:r w:rsidR="0023223E" w:rsidRPr="00727F54">
        <w:rPr>
          <w:rFonts w:ascii="Times New Roman" w:hAnsi="Times New Roman" w:cs="Times New Roman"/>
          <w:sz w:val="24"/>
        </w:rPr>
        <w:t xml:space="preserve"> – учитель нач. </w:t>
      </w:r>
      <w:proofErr w:type="gramStart"/>
      <w:r w:rsidR="0023223E" w:rsidRPr="00727F54">
        <w:rPr>
          <w:rFonts w:ascii="Times New Roman" w:hAnsi="Times New Roman" w:cs="Times New Roman"/>
          <w:sz w:val="24"/>
        </w:rPr>
        <w:t>классов.;</w:t>
      </w:r>
      <w:proofErr w:type="gramEnd"/>
    </w:p>
    <w:p w:rsidR="0023223E" w:rsidRPr="00727F54" w:rsidRDefault="00025681" w:rsidP="0023223E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в 5 классах Магомаева А.А. – учитель истории</w:t>
      </w:r>
      <w:r w:rsidR="0023223E" w:rsidRPr="00727F54">
        <w:rPr>
          <w:rFonts w:ascii="Times New Roman" w:hAnsi="Times New Roman" w:cs="Times New Roman"/>
          <w:sz w:val="24"/>
        </w:rPr>
        <w:t>;</w:t>
      </w:r>
    </w:p>
    <w:p w:rsidR="0023223E" w:rsidRPr="00727F54" w:rsidRDefault="00025681" w:rsidP="0023223E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в 6 классах </w:t>
      </w:r>
      <w:proofErr w:type="spellStart"/>
      <w:r>
        <w:rPr>
          <w:rFonts w:ascii="Times New Roman" w:hAnsi="Times New Roman" w:cs="Times New Roman"/>
          <w:sz w:val="24"/>
        </w:rPr>
        <w:t>Исмаилгаджиеву</w:t>
      </w:r>
      <w:proofErr w:type="spellEnd"/>
      <w:r>
        <w:rPr>
          <w:rFonts w:ascii="Times New Roman" w:hAnsi="Times New Roman" w:cs="Times New Roman"/>
          <w:sz w:val="24"/>
        </w:rPr>
        <w:t xml:space="preserve"> Р.А. – учитель химии</w:t>
      </w:r>
      <w:r w:rsidR="0023223E" w:rsidRPr="00727F54">
        <w:rPr>
          <w:rFonts w:ascii="Times New Roman" w:hAnsi="Times New Roman" w:cs="Times New Roman"/>
          <w:sz w:val="24"/>
        </w:rPr>
        <w:t>;</w:t>
      </w:r>
    </w:p>
    <w:p w:rsidR="0023223E" w:rsidRPr="00727F54" w:rsidRDefault="0023223E" w:rsidP="0023223E">
      <w:pPr>
        <w:pStyle w:val="a3"/>
        <w:rPr>
          <w:rFonts w:ascii="Times New Roman" w:hAnsi="Times New Roman" w:cs="Times New Roman"/>
          <w:sz w:val="24"/>
        </w:rPr>
      </w:pPr>
      <w:r w:rsidRPr="00727F54">
        <w:rPr>
          <w:rFonts w:ascii="Times New Roman" w:hAnsi="Times New Roman" w:cs="Times New Roman"/>
          <w:sz w:val="24"/>
        </w:rPr>
        <w:t xml:space="preserve">- в </w:t>
      </w:r>
      <w:r w:rsidR="00025681">
        <w:rPr>
          <w:rFonts w:ascii="Times New Roman" w:hAnsi="Times New Roman" w:cs="Times New Roman"/>
          <w:sz w:val="24"/>
        </w:rPr>
        <w:t xml:space="preserve">7 классах </w:t>
      </w:r>
      <w:proofErr w:type="spellStart"/>
      <w:r w:rsidR="00025681">
        <w:rPr>
          <w:rFonts w:ascii="Times New Roman" w:hAnsi="Times New Roman" w:cs="Times New Roman"/>
          <w:sz w:val="24"/>
        </w:rPr>
        <w:t>Латипову</w:t>
      </w:r>
      <w:proofErr w:type="spellEnd"/>
      <w:r w:rsidR="00025681">
        <w:rPr>
          <w:rFonts w:ascii="Times New Roman" w:hAnsi="Times New Roman" w:cs="Times New Roman"/>
          <w:sz w:val="24"/>
        </w:rPr>
        <w:t xml:space="preserve"> С.Ш. – учитель русского языка</w:t>
      </w:r>
      <w:r w:rsidRPr="00727F54">
        <w:rPr>
          <w:rFonts w:ascii="Times New Roman" w:hAnsi="Times New Roman" w:cs="Times New Roman"/>
          <w:sz w:val="24"/>
        </w:rPr>
        <w:t>;</w:t>
      </w:r>
    </w:p>
    <w:p w:rsidR="0023223E" w:rsidRPr="00727F54" w:rsidRDefault="00025681" w:rsidP="0023223E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в 8 классах </w:t>
      </w:r>
      <w:proofErr w:type="spellStart"/>
      <w:r>
        <w:rPr>
          <w:rFonts w:ascii="Times New Roman" w:hAnsi="Times New Roman" w:cs="Times New Roman"/>
          <w:sz w:val="24"/>
        </w:rPr>
        <w:t>Хабибов</w:t>
      </w:r>
      <w:proofErr w:type="spellEnd"/>
      <w:r>
        <w:rPr>
          <w:rFonts w:ascii="Times New Roman" w:hAnsi="Times New Roman" w:cs="Times New Roman"/>
          <w:sz w:val="24"/>
        </w:rPr>
        <w:t xml:space="preserve"> У.М</w:t>
      </w:r>
      <w:r w:rsidR="0023223E" w:rsidRPr="00727F54">
        <w:rPr>
          <w:rFonts w:ascii="Times New Roman" w:hAnsi="Times New Roman" w:cs="Times New Roman"/>
          <w:sz w:val="24"/>
        </w:rPr>
        <w:t>.- учитель музыки;</w:t>
      </w:r>
    </w:p>
    <w:p w:rsidR="0023223E" w:rsidRPr="00727F54" w:rsidRDefault="0023223E" w:rsidP="002322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727F54">
        <w:rPr>
          <w:rFonts w:ascii="Times New Roman" w:hAnsi="Times New Roman" w:cs="Times New Roman"/>
          <w:sz w:val="24"/>
        </w:rPr>
        <w:t>Провести ВПР в качестве выходного мониторинга качества образования.</w:t>
      </w:r>
    </w:p>
    <w:p w:rsidR="0023223E" w:rsidRPr="00727F54" w:rsidRDefault="00025681" w:rsidP="002322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Магомедову Ш.П</w:t>
      </w:r>
      <w:r w:rsidR="0023223E" w:rsidRPr="00727F54">
        <w:rPr>
          <w:rFonts w:ascii="Times New Roman" w:hAnsi="Times New Roman" w:cs="Times New Roman"/>
          <w:sz w:val="24"/>
        </w:rPr>
        <w:t>. разработать школьный график проведения ВПР (приложение №1).</w:t>
      </w:r>
    </w:p>
    <w:p w:rsidR="0023223E" w:rsidRPr="00727F54" w:rsidRDefault="0023223E" w:rsidP="002322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727F54">
        <w:rPr>
          <w:rFonts w:ascii="Times New Roman" w:hAnsi="Times New Roman" w:cs="Times New Roman"/>
          <w:sz w:val="24"/>
        </w:rPr>
        <w:t xml:space="preserve">Провести ВПР согласно </w:t>
      </w:r>
      <w:proofErr w:type="gramStart"/>
      <w:r w:rsidRPr="00727F54">
        <w:rPr>
          <w:rFonts w:ascii="Times New Roman" w:hAnsi="Times New Roman" w:cs="Times New Roman"/>
          <w:sz w:val="24"/>
        </w:rPr>
        <w:t>графику</w:t>
      </w:r>
      <w:proofErr w:type="gramEnd"/>
      <w:r w:rsidRPr="00727F54">
        <w:rPr>
          <w:rFonts w:ascii="Times New Roman" w:hAnsi="Times New Roman" w:cs="Times New Roman"/>
          <w:sz w:val="24"/>
        </w:rPr>
        <w:t xml:space="preserve"> на 2-4 уроках в утвержденные дни.</w:t>
      </w:r>
      <w:r w:rsidRPr="00727F5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23223E" w:rsidRPr="00727F54" w:rsidRDefault="00025681" w:rsidP="002322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Магомедову Ш.П</w:t>
      </w:r>
      <w:r w:rsidR="0023223E" w:rsidRPr="00727F54">
        <w:rPr>
          <w:rFonts w:ascii="Times New Roman" w:eastAsia="Times New Roman" w:hAnsi="Times New Roman" w:cs="Times New Roman"/>
          <w:sz w:val="24"/>
          <w:szCs w:val="20"/>
          <w:lang w:eastAsia="ru-RU"/>
        </w:rPr>
        <w:t>. обеспечить своевременную загрузку информации с результатами в электронной форме на информационный портал ФИС ОКО (</w:t>
      </w:r>
      <w:hyperlink r:id="rId8" w:history="1">
        <w:r w:rsidR="0023223E" w:rsidRPr="00727F54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ru-RU"/>
          </w:rPr>
          <w:t>https://lk-fisoko.obrnadzor.gov.ru/</w:t>
        </w:r>
      </w:hyperlink>
      <w:r w:rsidR="0023223E" w:rsidRPr="00727F54">
        <w:rPr>
          <w:rFonts w:ascii="Times New Roman" w:eastAsia="Times New Roman" w:hAnsi="Times New Roman" w:cs="Times New Roman"/>
          <w:sz w:val="24"/>
          <w:szCs w:val="20"/>
          <w:lang w:eastAsia="ru-RU"/>
        </w:rPr>
        <w:t>)</w:t>
      </w:r>
    </w:p>
    <w:p w:rsidR="0023223E" w:rsidRPr="00727F54" w:rsidRDefault="0023223E" w:rsidP="002322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727F54">
        <w:rPr>
          <w:rFonts w:ascii="Times New Roman" w:hAnsi="Times New Roman" w:cs="Times New Roman"/>
          <w:sz w:val="24"/>
        </w:rPr>
        <w:t>Контроль за исполнения настоящего приказа оставляю за собой.</w:t>
      </w:r>
    </w:p>
    <w:p w:rsidR="0023223E" w:rsidRPr="00727F54" w:rsidRDefault="0023223E" w:rsidP="0023223E">
      <w:pPr>
        <w:ind w:left="360"/>
        <w:rPr>
          <w:rFonts w:ascii="Times New Roman" w:hAnsi="Times New Roman" w:cs="Times New Roman"/>
          <w:sz w:val="24"/>
        </w:rPr>
      </w:pPr>
    </w:p>
    <w:p w:rsidR="0023223E" w:rsidRPr="00727F54" w:rsidRDefault="0023223E" w:rsidP="0023223E">
      <w:pPr>
        <w:ind w:left="360"/>
        <w:rPr>
          <w:rFonts w:ascii="Times New Roman" w:hAnsi="Times New Roman" w:cs="Times New Roman"/>
          <w:sz w:val="24"/>
        </w:rPr>
      </w:pPr>
      <w:r w:rsidRPr="00727F54">
        <w:rPr>
          <w:rFonts w:ascii="Times New Roman" w:hAnsi="Times New Roman" w:cs="Times New Roman"/>
          <w:sz w:val="24"/>
        </w:rPr>
        <w:t>Директор</w:t>
      </w:r>
      <w:r w:rsidR="00025681">
        <w:rPr>
          <w:rFonts w:ascii="Times New Roman" w:hAnsi="Times New Roman" w:cs="Times New Roman"/>
          <w:sz w:val="24"/>
        </w:rPr>
        <w:t xml:space="preserve"> школы ___________ Х.М. Магомедов</w:t>
      </w:r>
      <w:r w:rsidRPr="00727F54">
        <w:rPr>
          <w:rFonts w:ascii="Times New Roman" w:hAnsi="Times New Roman" w:cs="Times New Roman"/>
          <w:sz w:val="24"/>
        </w:rPr>
        <w:t>.</w:t>
      </w:r>
    </w:p>
    <w:p w:rsidR="0023223E" w:rsidRPr="00727F54" w:rsidRDefault="0023223E" w:rsidP="0023223E">
      <w:pPr>
        <w:ind w:left="360"/>
        <w:rPr>
          <w:rFonts w:ascii="Times New Roman" w:hAnsi="Times New Roman" w:cs="Times New Roman"/>
          <w:sz w:val="24"/>
        </w:rPr>
      </w:pPr>
    </w:p>
    <w:p w:rsidR="0023223E" w:rsidRDefault="0023223E" w:rsidP="0023223E">
      <w:pPr>
        <w:ind w:left="360"/>
        <w:rPr>
          <w:sz w:val="24"/>
        </w:rPr>
      </w:pPr>
    </w:p>
    <w:p w:rsidR="0023223E" w:rsidRDefault="0023223E" w:rsidP="0023223E">
      <w:pPr>
        <w:ind w:left="360"/>
        <w:rPr>
          <w:sz w:val="24"/>
        </w:rPr>
      </w:pPr>
    </w:p>
    <w:p w:rsidR="0023223E" w:rsidRDefault="0023223E" w:rsidP="0023223E">
      <w:pPr>
        <w:ind w:left="360"/>
        <w:rPr>
          <w:sz w:val="24"/>
        </w:rPr>
      </w:pPr>
    </w:p>
    <w:p w:rsidR="0023223E" w:rsidRDefault="0023223E" w:rsidP="0023223E">
      <w:pPr>
        <w:ind w:left="360"/>
        <w:rPr>
          <w:sz w:val="24"/>
        </w:rPr>
      </w:pPr>
    </w:p>
    <w:p w:rsidR="0023223E" w:rsidRDefault="0023223E" w:rsidP="0023223E">
      <w:pPr>
        <w:ind w:left="360"/>
        <w:rPr>
          <w:sz w:val="24"/>
        </w:rPr>
      </w:pPr>
    </w:p>
    <w:p w:rsidR="0023223E" w:rsidRDefault="0023223E" w:rsidP="0023223E">
      <w:pPr>
        <w:ind w:left="360"/>
        <w:rPr>
          <w:sz w:val="24"/>
        </w:rPr>
      </w:pPr>
    </w:p>
    <w:p w:rsidR="0023223E" w:rsidRDefault="0023223E" w:rsidP="0023223E">
      <w:pPr>
        <w:ind w:left="360"/>
        <w:rPr>
          <w:sz w:val="24"/>
        </w:rPr>
      </w:pPr>
    </w:p>
    <w:p w:rsidR="0023223E" w:rsidRDefault="0023223E" w:rsidP="0023223E">
      <w:pPr>
        <w:ind w:left="360"/>
        <w:rPr>
          <w:sz w:val="24"/>
        </w:rPr>
      </w:pPr>
    </w:p>
    <w:p w:rsidR="0023223E" w:rsidRDefault="0023223E" w:rsidP="0023223E">
      <w:pPr>
        <w:ind w:left="360"/>
        <w:rPr>
          <w:sz w:val="24"/>
        </w:rPr>
      </w:pPr>
    </w:p>
    <w:p w:rsidR="0023223E" w:rsidRDefault="0023223E" w:rsidP="0023223E">
      <w:pPr>
        <w:ind w:left="360"/>
        <w:rPr>
          <w:sz w:val="24"/>
        </w:rPr>
      </w:pPr>
    </w:p>
    <w:p w:rsidR="0023223E" w:rsidRPr="00025681" w:rsidRDefault="0023223E" w:rsidP="00727F54">
      <w:pPr>
        <w:rPr>
          <w:sz w:val="24"/>
        </w:rPr>
      </w:pPr>
    </w:p>
    <w:sectPr w:rsidR="0023223E" w:rsidRPr="00025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5D4DA9"/>
    <w:multiLevelType w:val="hybridMultilevel"/>
    <w:tmpl w:val="56AA1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23E"/>
    <w:rsid w:val="00025681"/>
    <w:rsid w:val="000F7726"/>
    <w:rsid w:val="00186043"/>
    <w:rsid w:val="0023223E"/>
    <w:rsid w:val="00727F54"/>
    <w:rsid w:val="00A827A5"/>
    <w:rsid w:val="00BE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0D7B7C-1CEE-4BD6-A029-1BA421F4C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2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2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223E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18604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-fisoko.obrnadzor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2021-03-17T08:14:00Z</cp:lastPrinted>
  <dcterms:created xsi:type="dcterms:W3CDTF">2021-03-17T10:22:00Z</dcterms:created>
  <dcterms:modified xsi:type="dcterms:W3CDTF">2021-03-17T10:23:00Z</dcterms:modified>
</cp:coreProperties>
</file>